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71C6" w14:textId="04DD9321" w:rsidR="00142A8C" w:rsidRDefault="00142A8C"/>
    <w:p w14:paraId="6528C28E" w14:textId="1EA68A7E" w:rsidR="005A4D58" w:rsidRPr="00042D86" w:rsidRDefault="005A4D58" w:rsidP="005A4D58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42D8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Алавердян Лариса </w:t>
      </w:r>
      <w:proofErr w:type="spellStart"/>
      <w:r w:rsidRPr="00042D86">
        <w:rPr>
          <w:rFonts w:ascii="Times New Roman" w:hAnsi="Times New Roman" w:cs="Times New Roman"/>
          <w:b/>
          <w:bCs/>
          <w:sz w:val="32"/>
          <w:szCs w:val="32"/>
          <w:lang w:val="ru-RU"/>
        </w:rPr>
        <w:t>Асатуровна</w:t>
      </w:r>
      <w:proofErr w:type="spellEnd"/>
    </w:p>
    <w:p w14:paraId="43621588" w14:textId="7B3D5476" w:rsidR="005A4D58" w:rsidRDefault="005A4D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4D58">
        <w:rPr>
          <w:rFonts w:ascii="Times New Roman" w:hAnsi="Times New Roman" w:cs="Times New Roman"/>
          <w:sz w:val="28"/>
          <w:szCs w:val="28"/>
          <w:lang w:val="ru-RU"/>
        </w:rPr>
        <w:t>Доцент кафедры международного и европейского права</w:t>
      </w:r>
    </w:p>
    <w:p w14:paraId="7ADE2175" w14:textId="3B235B8F" w:rsidR="00042D86" w:rsidRPr="00042D86" w:rsidRDefault="00FD228C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042D86" w:rsidRPr="00C016F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larisaalav</w:t>
        </w:r>
        <w:r w:rsidR="00042D86" w:rsidRPr="00FD228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@</w:t>
        </w:r>
        <w:r w:rsidR="00042D86" w:rsidRPr="00C016F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gmail</w:t>
        </w:r>
        <w:r w:rsidR="00042D86" w:rsidRPr="00FD228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042D86" w:rsidRPr="00C016F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</w:hyperlink>
      <w:r w:rsidR="00042D86" w:rsidRPr="00FD228C">
        <w:rPr>
          <w:rFonts w:ascii="Times New Roman" w:hAnsi="Times New Roman" w:cs="Times New Roman"/>
          <w:color w:val="002147"/>
          <w:sz w:val="24"/>
          <w:szCs w:val="24"/>
          <w:shd w:val="clear" w:color="auto" w:fill="FFFFFF"/>
          <w:lang w:val="ru-RU"/>
        </w:rPr>
        <w:t xml:space="preserve"> </w:t>
      </w:r>
    </w:p>
    <w:p w14:paraId="13CF2CA2" w14:textId="4EBA848E" w:rsidR="005A4D58" w:rsidRPr="005A4D58" w:rsidRDefault="005A4D5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5A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Образование и профессиональная деятельность:</w:t>
      </w:r>
    </w:p>
    <w:p w14:paraId="23DE89C9" w14:textId="5CC5CA20" w:rsidR="00FD228C" w:rsidRPr="005A4D58" w:rsidRDefault="005A4D58" w:rsidP="00FD228C">
      <w:pPr>
        <w:pStyle w:val="NormalWeb"/>
        <w:shd w:val="clear" w:color="auto" w:fill="FFFFFF"/>
        <w:spacing w:before="0" w:beforeAutospacing="0" w:after="300" w:afterAutospacing="0"/>
        <w:rPr>
          <w:color w:val="000000"/>
          <w:shd w:val="clear" w:color="auto" w:fill="FFFFFF"/>
          <w:lang w:val="ru-RU"/>
        </w:rPr>
      </w:pPr>
      <w:r w:rsidRPr="005A4D58">
        <w:rPr>
          <w:color w:val="000000"/>
          <w:shd w:val="clear" w:color="auto" w:fill="FFFFFF"/>
          <w:lang w:val="ru-RU"/>
        </w:rPr>
        <w:t>В 1966 году окончила Азербайджанский государственный педагогический институт, в 2005 г. - Московскую государственную академию профессиональной переподготовки и повышения квалификации руководящих работников РФ. Преподаватель математики и черчения. Юрист-правовед.</w:t>
      </w:r>
      <w:r w:rsidRPr="005A4D58">
        <w:rPr>
          <w:color w:val="000000"/>
          <w:lang w:val="ru-RU"/>
        </w:rPr>
        <w:br/>
      </w:r>
      <w:r w:rsidRPr="005A4D58">
        <w:rPr>
          <w:color w:val="000000"/>
          <w:lang w:val="ru-RU"/>
        </w:rPr>
        <w:br/>
      </w:r>
      <w:r w:rsidRPr="005A4D58">
        <w:rPr>
          <w:color w:val="000000"/>
          <w:shd w:val="clear" w:color="auto" w:fill="FFFFFF"/>
          <w:lang w:val="ru-RU"/>
        </w:rPr>
        <w:t xml:space="preserve">1960-1965 гг. работала в качестве воспитателя в бакинском детском доме </w:t>
      </w:r>
      <w:r>
        <w:rPr>
          <w:color w:val="000000"/>
          <w:shd w:val="clear" w:color="auto" w:fill="FFFFFF"/>
        </w:rPr>
        <w:t>N</w:t>
      </w:r>
      <w:r w:rsidRPr="005A4D58">
        <w:rPr>
          <w:color w:val="000000"/>
          <w:shd w:val="clear" w:color="auto" w:fill="FFFFFF"/>
          <w:lang w:val="ru-RU"/>
        </w:rPr>
        <w:t xml:space="preserve"> 2, в 1966-1967 гг. – учителя математики в средней школе </w:t>
      </w:r>
      <w:r>
        <w:rPr>
          <w:color w:val="000000"/>
          <w:shd w:val="clear" w:color="auto" w:fill="FFFFFF"/>
        </w:rPr>
        <w:t>N</w:t>
      </w:r>
      <w:r w:rsidRPr="005A4D58">
        <w:rPr>
          <w:color w:val="000000"/>
          <w:shd w:val="clear" w:color="auto" w:fill="FFFFFF"/>
          <w:lang w:val="ru-RU"/>
        </w:rPr>
        <w:t xml:space="preserve"> 2 Дашкесана, в 1967-1990 гг. – в различных научно-исследовательских институтах Армении – начиная от младшего научного сотрудника до заведующего отделом, и в вычислительных центрах - начиная от заведующего отделом до заместителя директора.</w:t>
      </w:r>
      <w:r w:rsidRPr="005A4D58">
        <w:rPr>
          <w:color w:val="000000"/>
          <w:lang w:val="ru-RU"/>
        </w:rPr>
        <w:br/>
      </w:r>
      <w:r w:rsidRPr="005A4D58">
        <w:rPr>
          <w:color w:val="000000"/>
          <w:lang w:val="ru-RU"/>
        </w:rPr>
        <w:br/>
      </w:r>
      <w:r w:rsidRPr="005A4D58">
        <w:rPr>
          <w:color w:val="000000"/>
          <w:shd w:val="clear" w:color="auto" w:fill="FFFFFF"/>
          <w:lang w:val="ru-RU"/>
        </w:rPr>
        <w:t>1988-1991 гг. - член-основатель и ответственный секретарь земляческого союза "</w:t>
      </w:r>
      <w:proofErr w:type="spellStart"/>
      <w:r w:rsidRPr="005A4D58">
        <w:rPr>
          <w:color w:val="000000"/>
          <w:shd w:val="clear" w:color="auto" w:fill="FFFFFF"/>
          <w:lang w:val="ru-RU"/>
        </w:rPr>
        <w:t>Арцах</w:t>
      </w:r>
      <w:proofErr w:type="spellEnd"/>
      <w:r w:rsidRPr="005A4D58">
        <w:rPr>
          <w:color w:val="000000"/>
          <w:shd w:val="clear" w:color="auto" w:fill="FFFFFF"/>
          <w:lang w:val="ru-RU"/>
        </w:rPr>
        <w:t>".</w:t>
      </w:r>
      <w:r w:rsidRPr="005A4D58">
        <w:rPr>
          <w:color w:val="000000"/>
          <w:lang w:val="ru-RU"/>
        </w:rPr>
        <w:br/>
      </w:r>
      <w:r w:rsidRPr="005A4D58">
        <w:rPr>
          <w:color w:val="000000"/>
          <w:lang w:val="ru-RU"/>
        </w:rPr>
        <w:br/>
      </w:r>
      <w:r w:rsidRPr="005A4D58">
        <w:rPr>
          <w:color w:val="000000"/>
          <w:shd w:val="clear" w:color="auto" w:fill="FFFFFF"/>
          <w:lang w:val="ru-RU"/>
        </w:rPr>
        <w:t xml:space="preserve">1991-1995 гг. – главный эксперт Специальной комиссии ВС РА по вопросам </w:t>
      </w:r>
      <w:proofErr w:type="spellStart"/>
      <w:r w:rsidRPr="005A4D58">
        <w:rPr>
          <w:color w:val="000000"/>
          <w:shd w:val="clear" w:color="auto" w:fill="FFFFFF"/>
          <w:lang w:val="ru-RU"/>
        </w:rPr>
        <w:t>Арцаха</w:t>
      </w:r>
      <w:proofErr w:type="spellEnd"/>
      <w:r w:rsidRPr="005A4D58">
        <w:rPr>
          <w:color w:val="000000"/>
          <w:shd w:val="clear" w:color="auto" w:fill="FFFFFF"/>
          <w:lang w:val="ru-RU"/>
        </w:rPr>
        <w:t>.</w:t>
      </w:r>
      <w:r w:rsidRPr="005A4D58">
        <w:rPr>
          <w:color w:val="000000"/>
          <w:lang w:val="ru-RU"/>
        </w:rPr>
        <w:br/>
      </w:r>
      <w:r w:rsidRPr="005A4D58">
        <w:rPr>
          <w:color w:val="000000"/>
          <w:lang w:val="ru-RU"/>
        </w:rPr>
        <w:br/>
      </w:r>
      <w:r w:rsidRPr="005A4D58">
        <w:rPr>
          <w:color w:val="000000"/>
          <w:shd w:val="clear" w:color="auto" w:fill="FFFFFF"/>
          <w:lang w:val="ru-RU"/>
        </w:rPr>
        <w:t>1995-2004 гг. и в 2006-2007 гг. – исполнительный директор общественной организации "Против правового произвола".</w:t>
      </w:r>
      <w:r w:rsidRPr="005A4D58">
        <w:rPr>
          <w:color w:val="000000"/>
          <w:lang w:val="ru-RU"/>
        </w:rPr>
        <w:br/>
      </w:r>
      <w:r w:rsidRPr="005A4D58">
        <w:rPr>
          <w:color w:val="000000"/>
          <w:lang w:val="ru-RU"/>
        </w:rPr>
        <w:br/>
      </w:r>
      <w:r w:rsidRPr="005A4D58">
        <w:rPr>
          <w:color w:val="000000"/>
          <w:shd w:val="clear" w:color="auto" w:fill="FFFFFF"/>
          <w:lang w:val="ru-RU"/>
        </w:rPr>
        <w:t>2004-2006 гг. -</w:t>
      </w:r>
      <w:r>
        <w:rPr>
          <w:color w:val="000000"/>
          <w:shd w:val="clear" w:color="auto" w:fill="FFFFFF"/>
        </w:rPr>
        <w:t> </w:t>
      </w:r>
      <w:r w:rsidRPr="005A4D58">
        <w:rPr>
          <w:color w:val="000000"/>
          <w:shd w:val="clear" w:color="auto" w:fill="FFFFFF"/>
          <w:lang w:val="ru-RU"/>
        </w:rPr>
        <w:t xml:space="preserve"> Защитник прав человека РА.</w:t>
      </w:r>
      <w:r w:rsidRPr="005A4D58">
        <w:rPr>
          <w:color w:val="000000"/>
          <w:lang w:val="ru-RU"/>
        </w:rPr>
        <w:br/>
      </w:r>
      <w:r w:rsidRPr="005A4D58">
        <w:rPr>
          <w:color w:val="000000"/>
          <w:lang w:val="ru-RU"/>
        </w:rPr>
        <w:br/>
      </w:r>
      <w:r w:rsidRPr="005A4D58">
        <w:rPr>
          <w:color w:val="000000"/>
          <w:shd w:val="clear" w:color="auto" w:fill="FFFFFF"/>
          <w:lang w:val="ru-RU"/>
        </w:rPr>
        <w:t>С 2002 года преподает в Российско-Армянском (Славянском) университете.</w:t>
      </w:r>
      <w:r w:rsidRPr="005A4D58">
        <w:rPr>
          <w:color w:val="000000"/>
          <w:lang w:val="ru-RU"/>
        </w:rPr>
        <w:br/>
      </w:r>
      <w:r w:rsidRPr="005A4D58">
        <w:rPr>
          <w:color w:val="000000"/>
          <w:lang w:val="ru-RU"/>
        </w:rPr>
        <w:br/>
      </w:r>
      <w:r w:rsidRPr="005A4D58">
        <w:rPr>
          <w:color w:val="000000"/>
          <w:shd w:val="clear" w:color="auto" w:fill="FFFFFF"/>
          <w:lang w:val="ru-RU"/>
        </w:rPr>
        <w:t>Член Республиканского Совета женщин, член рабочих групп по внешним сношениям и вопросам защиты прав человека при Президенте РА, по вопросам пропавших без вести, заложников и военнопленных при Министерстве обороны РА, экспертного Совета при Управлении по миграции и беженцам, совета по разработке Стратегической программы по преодолению бедности.</w:t>
      </w:r>
      <w:r w:rsidRPr="005A4D58">
        <w:rPr>
          <w:color w:val="000000"/>
          <w:lang w:val="ru-RU"/>
        </w:rPr>
        <w:br/>
      </w:r>
      <w:r w:rsidRPr="005A4D58">
        <w:rPr>
          <w:color w:val="000000"/>
          <w:lang w:val="ru-RU"/>
        </w:rPr>
        <w:br/>
      </w:r>
      <w:r w:rsidRPr="005A4D58">
        <w:rPr>
          <w:color w:val="000000"/>
          <w:shd w:val="clear" w:color="auto" w:fill="FFFFFF"/>
          <w:lang w:val="ru-RU"/>
        </w:rPr>
        <w:t>12 мая 2007г. избрана депутатом НС по пропорциональной избирательной системе от партии "</w:t>
      </w:r>
      <w:proofErr w:type="spellStart"/>
      <w:r w:rsidRPr="005A4D58">
        <w:rPr>
          <w:color w:val="000000"/>
          <w:shd w:val="clear" w:color="auto" w:fill="FFFFFF"/>
          <w:lang w:val="ru-RU"/>
        </w:rPr>
        <w:t>Жарангутюн</w:t>
      </w:r>
      <w:proofErr w:type="spellEnd"/>
      <w:r w:rsidRPr="005A4D58">
        <w:rPr>
          <w:color w:val="000000"/>
          <w:shd w:val="clear" w:color="auto" w:fill="FFFFFF"/>
          <w:lang w:val="ru-RU"/>
        </w:rPr>
        <w:t>" ("Наследие").</w:t>
      </w:r>
      <w:r w:rsidRPr="005A4D58">
        <w:rPr>
          <w:rFonts w:ascii="Helvetica" w:hAnsi="Helvetica"/>
          <w:color w:val="333333"/>
          <w:sz w:val="23"/>
          <w:szCs w:val="23"/>
          <w:lang w:val="ru-RU"/>
        </w:rPr>
        <w:br/>
      </w:r>
    </w:p>
    <w:p w14:paraId="47A21EED" w14:textId="017C8C9B" w:rsidR="005A4D58" w:rsidRPr="005A4D58" w:rsidRDefault="005A4D58" w:rsidP="00FD228C">
      <w:pPr>
        <w:pStyle w:val="NormalWeb"/>
        <w:shd w:val="clear" w:color="auto" w:fill="FFFFFF"/>
        <w:spacing w:before="0" w:beforeAutospacing="0" w:after="300" w:afterAutospacing="0"/>
        <w:rPr>
          <w:color w:val="000000"/>
          <w:shd w:val="clear" w:color="auto" w:fill="FFFFFF"/>
          <w:lang w:val="ru-RU"/>
        </w:rPr>
      </w:pPr>
    </w:p>
    <w:sectPr w:rsidR="005A4D58" w:rsidRPr="005A4D5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3450B"/>
    <w:multiLevelType w:val="hybridMultilevel"/>
    <w:tmpl w:val="D68C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B77EB"/>
    <w:multiLevelType w:val="hybridMultilevel"/>
    <w:tmpl w:val="8BA0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58"/>
    <w:rsid w:val="00042D86"/>
    <w:rsid w:val="00142A8C"/>
    <w:rsid w:val="005A4D58"/>
    <w:rsid w:val="00F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295F"/>
  <w15:chartTrackingRefBased/>
  <w15:docId w15:val="{7E4BC048-0042-45C3-9CD2-97FB7548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4D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4D5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A4D5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42D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3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saala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Pogosyan</dc:creator>
  <cp:keywords/>
  <dc:description/>
  <cp:lastModifiedBy>Tatevik Pogosyan</cp:lastModifiedBy>
  <cp:revision>3</cp:revision>
  <dcterms:created xsi:type="dcterms:W3CDTF">2024-11-08T05:44:00Z</dcterms:created>
  <dcterms:modified xsi:type="dcterms:W3CDTF">2024-11-08T06:37:00Z</dcterms:modified>
</cp:coreProperties>
</file>